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CF38C" w14:textId="263F28CB" w:rsidR="00100077" w:rsidRPr="00100077" w:rsidRDefault="009B473E" w:rsidP="00100077">
      <w:pPr>
        <w:rPr>
          <w:sz w:val="24"/>
          <w:szCs w:val="24"/>
        </w:rPr>
      </w:pPr>
      <w:r>
        <w:rPr>
          <w:b/>
          <w:sz w:val="36"/>
          <w:szCs w:val="36"/>
        </w:rPr>
        <w:t>JUICIOS DE EVALUACIÓN</w:t>
      </w:r>
    </w:p>
    <w:p w14:paraId="5AD80F8F" w14:textId="7BA2F619" w:rsidR="00100077" w:rsidRDefault="009B473E" w:rsidP="00100077">
      <w:pPr>
        <w:rPr>
          <w:sz w:val="24"/>
          <w:szCs w:val="24"/>
        </w:rPr>
      </w:pPr>
      <w:r>
        <w:rPr>
          <w:sz w:val="24"/>
          <w:szCs w:val="24"/>
        </w:rPr>
        <w:t>Hasta el momento no he emitido juicios de evaluación</w:t>
      </w:r>
    </w:p>
    <w:p w14:paraId="2DD9C8A7" w14:textId="77777777" w:rsidR="00100077" w:rsidRDefault="00100077" w:rsidP="00100077">
      <w:pPr>
        <w:rPr>
          <w:sz w:val="24"/>
          <w:szCs w:val="24"/>
        </w:rPr>
      </w:pPr>
    </w:p>
    <w:p w14:paraId="1447DD40" w14:textId="3D05C9B8" w:rsidR="009829C6" w:rsidRDefault="000442BF">
      <w:r>
        <w:rPr>
          <w:b/>
          <w:sz w:val="24"/>
          <w:szCs w:val="24"/>
        </w:rPr>
        <w:t>HENRY ALBERTO AMÉZQUITA CORREA</w:t>
      </w:r>
    </w:p>
    <w:sectPr w:rsidR="009829C6" w:rsidSect="006053E5">
      <w:pgSz w:w="12242" w:h="15842" w:code="15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077"/>
    <w:rsid w:val="000442BF"/>
    <w:rsid w:val="0004567F"/>
    <w:rsid w:val="00051DE6"/>
    <w:rsid w:val="00100077"/>
    <w:rsid w:val="00172E4F"/>
    <w:rsid w:val="00450D9B"/>
    <w:rsid w:val="006053E5"/>
    <w:rsid w:val="00605778"/>
    <w:rsid w:val="009829C6"/>
    <w:rsid w:val="009B473E"/>
    <w:rsid w:val="00C2316C"/>
    <w:rsid w:val="00C4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B428D"/>
  <w15:chartTrackingRefBased/>
  <w15:docId w15:val="{9C0F3335-C4E3-4C15-9E1E-E0BB93F9F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077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16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José</dc:creator>
  <cp:keywords/>
  <dc:description/>
  <cp:lastModifiedBy>Henry Amézquita Correa</cp:lastModifiedBy>
  <cp:revision>8</cp:revision>
  <dcterms:created xsi:type="dcterms:W3CDTF">2018-10-19T16:52:00Z</dcterms:created>
  <dcterms:modified xsi:type="dcterms:W3CDTF">2025-11-08T15:32:00Z</dcterms:modified>
</cp:coreProperties>
</file>